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29" w:rsidRPr="00771873" w:rsidRDefault="00000629" w:rsidP="00000629">
      <w:pPr>
        <w:jc w:val="right"/>
        <w:rPr>
          <w:rFonts w:ascii="Garamond" w:hAnsi="Garamond"/>
          <w:b/>
          <w:sz w:val="24"/>
          <w:szCs w:val="24"/>
        </w:rPr>
      </w:pPr>
      <w:r w:rsidRPr="00771873">
        <w:rPr>
          <w:rFonts w:ascii="Garamond" w:hAnsi="Garamond"/>
          <w:b/>
          <w:sz w:val="24"/>
          <w:szCs w:val="24"/>
        </w:rPr>
        <w:t>AL DIRIGENTE SCOLASTICO</w:t>
      </w:r>
    </w:p>
    <w:p w:rsidR="00000629" w:rsidRPr="00771873" w:rsidRDefault="00000629" w:rsidP="00000629">
      <w:pPr>
        <w:jc w:val="right"/>
        <w:rPr>
          <w:rFonts w:ascii="Garamond" w:hAnsi="Garamond"/>
          <w:b/>
          <w:sz w:val="24"/>
          <w:szCs w:val="24"/>
        </w:rPr>
      </w:pPr>
      <w:r w:rsidRPr="00771873">
        <w:rPr>
          <w:rFonts w:ascii="Garamond" w:hAnsi="Garamond"/>
          <w:b/>
          <w:sz w:val="24"/>
          <w:szCs w:val="24"/>
        </w:rPr>
        <w:t xml:space="preserve">DEL LICEO ARTISTICO “SABATINI-MENNA” </w:t>
      </w:r>
      <w:proofErr w:type="spellStart"/>
      <w:r w:rsidRPr="00771873">
        <w:rPr>
          <w:rFonts w:ascii="Garamond" w:hAnsi="Garamond"/>
          <w:b/>
          <w:sz w:val="24"/>
          <w:szCs w:val="24"/>
        </w:rPr>
        <w:t>DI</w:t>
      </w:r>
      <w:proofErr w:type="spellEnd"/>
    </w:p>
    <w:p w:rsidR="00AF316E" w:rsidRPr="00E24A4F" w:rsidRDefault="00000629" w:rsidP="00000629">
      <w:pPr>
        <w:jc w:val="right"/>
        <w:rPr>
          <w:rFonts w:ascii="Arial" w:hAnsi="Arial" w:cs="Arial"/>
          <w:b/>
          <w:sz w:val="24"/>
        </w:rPr>
      </w:pPr>
      <w:r w:rsidRPr="00771873">
        <w:rPr>
          <w:rFonts w:ascii="Garamond" w:hAnsi="Garamond"/>
          <w:b/>
          <w:sz w:val="24"/>
          <w:szCs w:val="24"/>
          <w:u w:val="single"/>
        </w:rPr>
        <w:t>SALERNO</w:t>
      </w:r>
    </w:p>
    <w:p w:rsidR="00771873" w:rsidRPr="00755764" w:rsidRDefault="00000629" w:rsidP="00771873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SCHEDA </w:t>
      </w:r>
      <w:proofErr w:type="spellStart"/>
      <w:r>
        <w:rPr>
          <w:rFonts w:ascii="Garamond" w:hAnsi="Garamond"/>
          <w:b/>
          <w:sz w:val="24"/>
          <w:szCs w:val="24"/>
        </w:rPr>
        <w:t>DI</w:t>
      </w:r>
      <w:proofErr w:type="spellEnd"/>
      <w:r>
        <w:rPr>
          <w:rFonts w:ascii="Garamond" w:hAnsi="Garamond"/>
          <w:b/>
          <w:sz w:val="24"/>
          <w:szCs w:val="24"/>
        </w:rPr>
        <w:t xml:space="preserve"> AUTOVALUTAZIONE </w:t>
      </w:r>
      <w:r w:rsidR="00771873">
        <w:rPr>
          <w:rFonts w:ascii="Garamond" w:hAnsi="Garamond"/>
          <w:b/>
          <w:sz w:val="24"/>
          <w:szCs w:val="24"/>
        </w:rPr>
        <w:t xml:space="preserve">CANDIDATO </w:t>
      </w:r>
      <w:r w:rsidR="0077187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771873" w:rsidRPr="00755764">
        <w:rPr>
          <w:rFonts w:ascii="Garamond" w:hAnsi="Garamond" w:cs="Arial"/>
          <w:b/>
          <w:sz w:val="24"/>
          <w:szCs w:val="24"/>
        </w:rPr>
        <w:t>ALLA</w:t>
      </w:r>
      <w:r w:rsidR="00771873" w:rsidRPr="00755764">
        <w:rPr>
          <w:rFonts w:ascii="Garamond" w:hAnsi="Garamond" w:cs="Arial"/>
          <w:b/>
          <w:bCs/>
          <w:color w:val="000000"/>
          <w:sz w:val="24"/>
          <w:szCs w:val="24"/>
        </w:rPr>
        <w:t xml:space="preserve"> PROCEDURA COMPARATIVA PER IL CONFERIMENTO DELL’INCARICO </w:t>
      </w:r>
      <w:proofErr w:type="spellStart"/>
      <w:r w:rsidR="00771873" w:rsidRPr="00755764">
        <w:rPr>
          <w:rFonts w:ascii="Garamond" w:hAnsi="Garamond" w:cs="Arial"/>
          <w:b/>
          <w:bCs/>
          <w:color w:val="000000"/>
          <w:sz w:val="24"/>
          <w:szCs w:val="24"/>
        </w:rPr>
        <w:t>DI</w:t>
      </w:r>
      <w:proofErr w:type="spellEnd"/>
      <w:r w:rsidR="00771873" w:rsidRPr="00755764">
        <w:rPr>
          <w:rFonts w:ascii="Garamond" w:hAnsi="Garamond" w:cs="Arial"/>
          <w:b/>
          <w:bCs/>
          <w:color w:val="000000"/>
          <w:sz w:val="24"/>
          <w:szCs w:val="24"/>
        </w:rPr>
        <w:t xml:space="preserve"> MEDICO COMPETENTE PER L’ESERCIZIO </w:t>
      </w:r>
      <w:proofErr w:type="spellStart"/>
      <w:r w:rsidR="00771873" w:rsidRPr="00755764">
        <w:rPr>
          <w:rFonts w:ascii="Garamond" w:hAnsi="Garamond" w:cs="Arial"/>
          <w:b/>
          <w:bCs/>
          <w:color w:val="000000"/>
          <w:sz w:val="24"/>
          <w:szCs w:val="24"/>
        </w:rPr>
        <w:t>DI</w:t>
      </w:r>
      <w:proofErr w:type="spellEnd"/>
      <w:r w:rsidR="00771873" w:rsidRPr="00755764">
        <w:rPr>
          <w:rFonts w:ascii="Garamond" w:hAnsi="Garamond" w:cs="Arial"/>
          <w:b/>
          <w:bCs/>
          <w:color w:val="000000"/>
          <w:sz w:val="24"/>
          <w:szCs w:val="24"/>
        </w:rPr>
        <w:t xml:space="preserve"> SORVEGLIANZA SANITARIA AI SENSI DEL D. LGS. 81/2008</w:t>
      </w:r>
    </w:p>
    <w:p w:rsidR="008F5206" w:rsidRDefault="008F5206">
      <w:pPr>
        <w:rPr>
          <w:rFonts w:ascii="Garamond" w:hAnsi="Garamond" w:cstheme="minorHAnsi"/>
          <w:b/>
          <w:bCs/>
          <w:sz w:val="24"/>
          <w:szCs w:val="24"/>
        </w:rPr>
      </w:pPr>
    </w:p>
    <w:p w:rsidR="008F5206" w:rsidRPr="00755764" w:rsidRDefault="008F5206" w:rsidP="008F520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755764">
        <w:rPr>
          <w:rFonts w:ascii="Garamond" w:hAnsi="Garamond" w:cs="Arial"/>
          <w:sz w:val="24"/>
          <w:szCs w:val="24"/>
        </w:rPr>
        <w:t>Il/la sottoscritto/a ________________________________________________________nato/a ___________________________________________________il_________________________e residente in_____________________via___________________________cap___________codice fiscale / Partita IVA ____________________________Ubicazione attività e Recapito professionale_________________________________________________Indirizzo di posta elettronica PEO e/o PEC__________________________________________________,</w:t>
      </w:r>
    </w:p>
    <w:p w:rsidR="00000629" w:rsidRPr="004A07E5" w:rsidRDefault="00000629" w:rsidP="008F5206">
      <w:pPr>
        <w:spacing w:before="120" w:after="120" w:line="276" w:lineRule="auto"/>
        <w:jc w:val="both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A07E5">
        <w:rPr>
          <w:rFonts w:ascii="Garamond" w:hAnsi="Garamond" w:cstheme="minorHAnsi"/>
          <w:b/>
          <w:sz w:val="22"/>
          <w:szCs w:val="22"/>
        </w:rPr>
        <w:t>d.P.R.</w:t>
      </w:r>
      <w:proofErr w:type="spellEnd"/>
      <w:r w:rsidRPr="004A07E5">
        <w:rPr>
          <w:rFonts w:ascii="Garamond" w:hAnsi="Garamond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A07E5">
        <w:rPr>
          <w:rFonts w:ascii="Garamond" w:hAnsi="Garamond" w:cstheme="minorHAnsi"/>
          <w:b/>
          <w:sz w:val="22"/>
          <w:szCs w:val="22"/>
        </w:rPr>
        <w:t>d.P.R.</w:t>
      </w:r>
      <w:proofErr w:type="spellEnd"/>
      <w:r w:rsidRPr="004A07E5">
        <w:rPr>
          <w:rFonts w:ascii="Garamond" w:hAnsi="Garamond" w:cstheme="minorHAnsi"/>
          <w:b/>
          <w:sz w:val="22"/>
          <w:szCs w:val="22"/>
        </w:rPr>
        <w:t xml:space="preserve"> n. 445 del 28 dicembre 2000,</w:t>
      </w:r>
    </w:p>
    <w:p w:rsidR="00000629" w:rsidRPr="002B7C7D" w:rsidRDefault="00000629" w:rsidP="00000629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000629" w:rsidRPr="00CC212E" w:rsidRDefault="00000629" w:rsidP="00CC212E">
      <w:pPr>
        <w:jc w:val="both"/>
        <w:rPr>
          <w:rFonts w:ascii="Garamond" w:hAnsi="Garamond" w:cs="Cambria"/>
          <w:sz w:val="22"/>
          <w:szCs w:val="22"/>
        </w:rPr>
      </w:pPr>
      <w:r w:rsidRPr="00CC212E">
        <w:rPr>
          <w:rFonts w:ascii="Garamond" w:hAnsi="Garamond" w:cs="Cambria"/>
          <w:sz w:val="22"/>
          <w:szCs w:val="22"/>
        </w:rPr>
        <w:t>con</w:t>
      </w:r>
      <w:r w:rsidRPr="00CC212E">
        <w:rPr>
          <w:rFonts w:ascii="Garamond" w:hAnsi="Garamond" w:cs="Cambria"/>
          <w:spacing w:val="31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la</w:t>
      </w:r>
      <w:r w:rsidRPr="00CC212E">
        <w:rPr>
          <w:rFonts w:ascii="Garamond" w:hAnsi="Garamond" w:cs="Cambria"/>
          <w:spacing w:val="30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p</w:t>
      </w:r>
      <w:r w:rsidRPr="00CC212E">
        <w:rPr>
          <w:rFonts w:ascii="Garamond" w:hAnsi="Garamond" w:cs="Cambria"/>
          <w:spacing w:val="-2"/>
          <w:sz w:val="22"/>
          <w:szCs w:val="22"/>
        </w:rPr>
        <w:t>re</w:t>
      </w:r>
      <w:r w:rsidRPr="00CC212E">
        <w:rPr>
          <w:rFonts w:ascii="Garamond" w:hAnsi="Garamond" w:cs="Cambria"/>
          <w:spacing w:val="3"/>
          <w:sz w:val="22"/>
          <w:szCs w:val="22"/>
        </w:rPr>
        <w:t>s</w:t>
      </w:r>
      <w:r w:rsidRPr="00CC212E">
        <w:rPr>
          <w:rFonts w:ascii="Garamond" w:hAnsi="Garamond" w:cs="Cambria"/>
          <w:spacing w:val="-2"/>
          <w:sz w:val="22"/>
          <w:szCs w:val="22"/>
        </w:rPr>
        <w:t>e</w:t>
      </w:r>
      <w:r w:rsidRPr="00CC212E">
        <w:rPr>
          <w:rFonts w:ascii="Garamond" w:hAnsi="Garamond" w:cs="Cambria"/>
          <w:spacing w:val="1"/>
          <w:sz w:val="22"/>
          <w:szCs w:val="22"/>
        </w:rPr>
        <w:t>n</w:t>
      </w:r>
      <w:r w:rsidRPr="00CC212E">
        <w:rPr>
          <w:rFonts w:ascii="Garamond" w:hAnsi="Garamond" w:cs="Cambria"/>
          <w:sz w:val="22"/>
          <w:szCs w:val="22"/>
        </w:rPr>
        <w:t>te</w:t>
      </w:r>
      <w:r w:rsidRPr="00CC212E">
        <w:rPr>
          <w:rFonts w:ascii="Garamond" w:hAnsi="Garamond" w:cs="Cambria"/>
          <w:spacing w:val="29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di</w:t>
      </w:r>
      <w:r w:rsidRPr="00CC212E">
        <w:rPr>
          <w:rFonts w:ascii="Garamond" w:hAnsi="Garamond" w:cs="Cambria"/>
          <w:spacing w:val="32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poss</w:t>
      </w:r>
      <w:r w:rsidRPr="00CC212E">
        <w:rPr>
          <w:rFonts w:ascii="Garamond" w:hAnsi="Garamond" w:cs="Cambria"/>
          <w:spacing w:val="-2"/>
          <w:sz w:val="22"/>
          <w:szCs w:val="22"/>
        </w:rPr>
        <w:t>e</w:t>
      </w:r>
      <w:r w:rsidRPr="00CC212E">
        <w:rPr>
          <w:rFonts w:ascii="Garamond" w:hAnsi="Garamond" w:cs="Cambria"/>
          <w:spacing w:val="2"/>
          <w:sz w:val="22"/>
          <w:szCs w:val="22"/>
        </w:rPr>
        <w:t>d</w:t>
      </w:r>
      <w:r w:rsidRPr="00CC212E">
        <w:rPr>
          <w:rFonts w:ascii="Garamond" w:hAnsi="Garamond" w:cs="Cambria"/>
          <w:spacing w:val="1"/>
          <w:sz w:val="22"/>
          <w:szCs w:val="22"/>
        </w:rPr>
        <w:t>e</w:t>
      </w:r>
      <w:r w:rsidRPr="00CC212E">
        <w:rPr>
          <w:rFonts w:ascii="Garamond" w:hAnsi="Garamond" w:cs="Cambria"/>
          <w:spacing w:val="-1"/>
          <w:sz w:val="22"/>
          <w:szCs w:val="22"/>
        </w:rPr>
        <w:t>r</w:t>
      </w:r>
      <w:r w:rsidRPr="00CC212E">
        <w:rPr>
          <w:rFonts w:ascii="Garamond" w:hAnsi="Garamond" w:cs="Cambria"/>
          <w:sz w:val="22"/>
          <w:szCs w:val="22"/>
        </w:rPr>
        <w:t>e</w:t>
      </w:r>
      <w:r w:rsidRPr="00CC212E">
        <w:rPr>
          <w:rFonts w:ascii="Garamond" w:hAnsi="Garamond" w:cs="Cambria"/>
          <w:spacing w:val="35"/>
          <w:sz w:val="22"/>
          <w:szCs w:val="22"/>
        </w:rPr>
        <w:t xml:space="preserve"> </w:t>
      </w:r>
      <w:r w:rsidRPr="00CC212E">
        <w:rPr>
          <w:rFonts w:ascii="Garamond" w:hAnsi="Garamond" w:cs="Cambria"/>
          <w:b/>
          <w:bCs/>
          <w:sz w:val="22"/>
          <w:szCs w:val="22"/>
          <w:u w:val="single"/>
        </w:rPr>
        <w:t xml:space="preserve">i seguenti  titoli culturali e le esperienze professionali </w:t>
      </w:r>
      <w:r w:rsidRPr="00CC212E">
        <w:rPr>
          <w:rFonts w:ascii="Garamond" w:hAnsi="Garamond" w:cs="Cambria"/>
          <w:b/>
          <w:bCs/>
          <w:spacing w:val="-4"/>
          <w:sz w:val="22"/>
          <w:szCs w:val="22"/>
          <w:u w:val="single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e</w:t>
      </w:r>
      <w:r w:rsidRPr="00CC212E">
        <w:rPr>
          <w:rFonts w:ascii="Garamond" w:hAnsi="Garamond" w:cs="Cambria"/>
          <w:spacing w:val="-7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s</w:t>
      </w:r>
      <w:r w:rsidRPr="00CC212E">
        <w:rPr>
          <w:rFonts w:ascii="Garamond" w:hAnsi="Garamond" w:cs="Cambria"/>
          <w:spacing w:val="1"/>
          <w:sz w:val="22"/>
          <w:szCs w:val="22"/>
        </w:rPr>
        <w:t>p</w:t>
      </w:r>
      <w:r w:rsidRPr="00CC212E">
        <w:rPr>
          <w:rFonts w:ascii="Garamond" w:hAnsi="Garamond" w:cs="Cambria"/>
          <w:spacing w:val="-2"/>
          <w:sz w:val="22"/>
          <w:szCs w:val="22"/>
        </w:rPr>
        <w:t>e</w:t>
      </w:r>
      <w:r w:rsidRPr="00CC212E">
        <w:rPr>
          <w:rFonts w:ascii="Garamond" w:hAnsi="Garamond" w:cs="Cambria"/>
          <w:sz w:val="22"/>
          <w:szCs w:val="22"/>
        </w:rPr>
        <w:t>cif</w:t>
      </w:r>
      <w:r w:rsidRPr="00CC212E">
        <w:rPr>
          <w:rFonts w:ascii="Garamond" w:hAnsi="Garamond" w:cs="Cambria"/>
          <w:spacing w:val="-1"/>
          <w:sz w:val="22"/>
          <w:szCs w:val="22"/>
        </w:rPr>
        <w:t>i</w:t>
      </w:r>
      <w:r w:rsidRPr="00CC212E">
        <w:rPr>
          <w:rFonts w:ascii="Garamond" w:hAnsi="Garamond" w:cs="Cambria"/>
          <w:sz w:val="22"/>
          <w:szCs w:val="22"/>
        </w:rPr>
        <w:t>ca</w:t>
      </w:r>
      <w:r w:rsidRPr="00CC212E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so</w:t>
      </w:r>
      <w:r w:rsidRPr="00CC212E">
        <w:rPr>
          <w:rFonts w:ascii="Garamond" w:hAnsi="Garamond" w:cs="Cambria"/>
          <w:spacing w:val="1"/>
          <w:sz w:val="22"/>
          <w:szCs w:val="22"/>
        </w:rPr>
        <w:t>t</w:t>
      </w:r>
      <w:r w:rsidRPr="00CC212E">
        <w:rPr>
          <w:rFonts w:ascii="Garamond" w:hAnsi="Garamond" w:cs="Cambria"/>
          <w:sz w:val="22"/>
          <w:szCs w:val="22"/>
        </w:rPr>
        <w:t>to</w:t>
      </w:r>
      <w:r w:rsidRPr="00CC212E">
        <w:rPr>
          <w:rFonts w:ascii="Garamond" w:hAnsi="Garamond" w:cs="Cambria"/>
          <w:spacing w:val="-7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la</w:t>
      </w:r>
      <w:r w:rsidRPr="00CC212E">
        <w:rPr>
          <w:rFonts w:ascii="Garamond" w:hAnsi="Garamond" w:cs="Cambria"/>
          <w:spacing w:val="-5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sua</w:t>
      </w:r>
      <w:r w:rsidRPr="00CC212E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p</w:t>
      </w:r>
      <w:r w:rsidRPr="00CC212E">
        <w:rPr>
          <w:rFonts w:ascii="Garamond" w:hAnsi="Garamond" w:cs="Cambria"/>
          <w:spacing w:val="1"/>
          <w:sz w:val="22"/>
          <w:szCs w:val="22"/>
        </w:rPr>
        <w:t>i</w:t>
      </w:r>
      <w:r w:rsidRPr="00CC212E">
        <w:rPr>
          <w:rFonts w:ascii="Garamond" w:hAnsi="Garamond" w:cs="Cambria"/>
          <w:spacing w:val="-2"/>
          <w:sz w:val="22"/>
          <w:szCs w:val="22"/>
        </w:rPr>
        <w:t>e</w:t>
      </w:r>
      <w:r w:rsidRPr="00CC212E">
        <w:rPr>
          <w:rFonts w:ascii="Garamond" w:hAnsi="Garamond" w:cs="Cambria"/>
          <w:spacing w:val="-1"/>
          <w:sz w:val="22"/>
          <w:szCs w:val="22"/>
        </w:rPr>
        <w:t>n</w:t>
      </w:r>
      <w:r w:rsidRPr="00CC212E">
        <w:rPr>
          <w:rFonts w:ascii="Garamond" w:hAnsi="Garamond" w:cs="Cambria"/>
          <w:sz w:val="22"/>
          <w:szCs w:val="22"/>
        </w:rPr>
        <w:t>a</w:t>
      </w:r>
      <w:r w:rsidRPr="00CC212E">
        <w:rPr>
          <w:rFonts w:ascii="Garamond" w:hAnsi="Garamond" w:cs="Cambria"/>
          <w:spacing w:val="-3"/>
          <w:sz w:val="22"/>
          <w:szCs w:val="22"/>
        </w:rPr>
        <w:t xml:space="preserve"> </w:t>
      </w:r>
      <w:r w:rsidRPr="00CC212E">
        <w:rPr>
          <w:rFonts w:ascii="Garamond" w:hAnsi="Garamond" w:cs="Cambria"/>
          <w:spacing w:val="-1"/>
          <w:sz w:val="22"/>
          <w:szCs w:val="22"/>
        </w:rPr>
        <w:t>r</w:t>
      </w:r>
      <w:r w:rsidRPr="00CC212E">
        <w:rPr>
          <w:rFonts w:ascii="Garamond" w:hAnsi="Garamond" w:cs="Cambria"/>
          <w:spacing w:val="-2"/>
          <w:sz w:val="22"/>
          <w:szCs w:val="22"/>
        </w:rPr>
        <w:t>e</w:t>
      </w:r>
      <w:r w:rsidRPr="00CC212E">
        <w:rPr>
          <w:rFonts w:ascii="Garamond" w:hAnsi="Garamond" w:cs="Cambria"/>
          <w:spacing w:val="3"/>
          <w:sz w:val="22"/>
          <w:szCs w:val="22"/>
        </w:rPr>
        <w:t>s</w:t>
      </w:r>
      <w:r w:rsidRPr="00CC212E">
        <w:rPr>
          <w:rFonts w:ascii="Garamond" w:hAnsi="Garamond" w:cs="Cambria"/>
          <w:sz w:val="22"/>
          <w:szCs w:val="22"/>
        </w:rPr>
        <w:t>po</w:t>
      </w:r>
      <w:r w:rsidRPr="00CC212E">
        <w:rPr>
          <w:rFonts w:ascii="Garamond" w:hAnsi="Garamond" w:cs="Cambria"/>
          <w:spacing w:val="-2"/>
          <w:sz w:val="22"/>
          <w:szCs w:val="22"/>
        </w:rPr>
        <w:t>n</w:t>
      </w:r>
      <w:r w:rsidRPr="00CC212E">
        <w:rPr>
          <w:rFonts w:ascii="Garamond" w:hAnsi="Garamond" w:cs="Cambria"/>
          <w:sz w:val="22"/>
          <w:szCs w:val="22"/>
        </w:rPr>
        <w:t>sa</w:t>
      </w:r>
      <w:r w:rsidRPr="00CC212E">
        <w:rPr>
          <w:rFonts w:ascii="Garamond" w:hAnsi="Garamond" w:cs="Cambria"/>
          <w:spacing w:val="1"/>
          <w:sz w:val="22"/>
          <w:szCs w:val="22"/>
        </w:rPr>
        <w:t>b</w:t>
      </w:r>
      <w:r w:rsidRPr="00CC212E">
        <w:rPr>
          <w:rFonts w:ascii="Garamond" w:hAnsi="Garamond" w:cs="Cambria"/>
          <w:sz w:val="22"/>
          <w:szCs w:val="22"/>
        </w:rPr>
        <w:t>ilità</w:t>
      </w:r>
      <w:r w:rsidRPr="00CC212E">
        <w:rPr>
          <w:rFonts w:ascii="Garamond" w:hAnsi="Garamond" w:cs="Cambria"/>
          <w:spacing w:val="-7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di</w:t>
      </w:r>
      <w:r w:rsidRPr="00CC212E">
        <w:rPr>
          <w:rFonts w:ascii="Garamond" w:hAnsi="Garamond" w:cs="Cambria"/>
          <w:spacing w:val="-7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av</w:t>
      </w:r>
      <w:r w:rsidRPr="00CC212E">
        <w:rPr>
          <w:rFonts w:ascii="Garamond" w:hAnsi="Garamond" w:cs="Cambria"/>
          <w:spacing w:val="1"/>
          <w:sz w:val="22"/>
          <w:szCs w:val="22"/>
        </w:rPr>
        <w:t>e</w:t>
      </w:r>
      <w:r w:rsidRPr="00CC212E">
        <w:rPr>
          <w:rFonts w:ascii="Garamond" w:hAnsi="Garamond" w:cs="Cambria"/>
          <w:spacing w:val="-1"/>
          <w:sz w:val="22"/>
          <w:szCs w:val="22"/>
        </w:rPr>
        <w:t>r</w:t>
      </w:r>
      <w:r w:rsidRPr="00CC212E">
        <w:rPr>
          <w:rFonts w:ascii="Garamond" w:hAnsi="Garamond" w:cs="Cambria"/>
          <w:sz w:val="22"/>
          <w:szCs w:val="22"/>
        </w:rPr>
        <w:t>e</w:t>
      </w:r>
      <w:r w:rsidRPr="00CC212E">
        <w:rPr>
          <w:rFonts w:ascii="Garamond" w:hAnsi="Garamond" w:cs="Cambria"/>
          <w:spacing w:val="-5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d</w:t>
      </w:r>
      <w:r w:rsidRPr="00CC212E">
        <w:rPr>
          <w:rFonts w:ascii="Garamond" w:hAnsi="Garamond" w:cs="Cambria"/>
          <w:spacing w:val="1"/>
          <w:sz w:val="22"/>
          <w:szCs w:val="22"/>
        </w:rPr>
        <w:t>i</w:t>
      </w:r>
      <w:r w:rsidRPr="00CC212E">
        <w:rPr>
          <w:rFonts w:ascii="Garamond" w:hAnsi="Garamond" w:cs="Cambria"/>
          <w:spacing w:val="-1"/>
          <w:sz w:val="22"/>
          <w:szCs w:val="22"/>
        </w:rPr>
        <w:t>r</w:t>
      </w:r>
      <w:r w:rsidRPr="00CC212E">
        <w:rPr>
          <w:rFonts w:ascii="Garamond" w:hAnsi="Garamond" w:cs="Cambria"/>
          <w:sz w:val="22"/>
          <w:szCs w:val="22"/>
        </w:rPr>
        <w:t>itto</w:t>
      </w:r>
      <w:r w:rsidRPr="00CC212E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ai</w:t>
      </w:r>
      <w:r w:rsidRPr="00CC212E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p</w:t>
      </w:r>
      <w:r w:rsidRPr="00CC212E">
        <w:rPr>
          <w:rFonts w:ascii="Garamond" w:hAnsi="Garamond" w:cs="Cambria"/>
          <w:spacing w:val="2"/>
          <w:sz w:val="22"/>
          <w:szCs w:val="22"/>
        </w:rPr>
        <w:t>u</w:t>
      </w:r>
      <w:r w:rsidRPr="00CC212E">
        <w:rPr>
          <w:rFonts w:ascii="Garamond" w:hAnsi="Garamond" w:cs="Cambria"/>
          <w:spacing w:val="-1"/>
          <w:sz w:val="22"/>
          <w:szCs w:val="22"/>
        </w:rPr>
        <w:t>n</w:t>
      </w:r>
      <w:r w:rsidRPr="00CC212E">
        <w:rPr>
          <w:rFonts w:ascii="Garamond" w:hAnsi="Garamond" w:cs="Cambria"/>
          <w:spacing w:val="1"/>
          <w:sz w:val="22"/>
          <w:szCs w:val="22"/>
        </w:rPr>
        <w:t>te</w:t>
      </w:r>
      <w:r w:rsidRPr="00CC212E">
        <w:rPr>
          <w:rFonts w:ascii="Garamond" w:hAnsi="Garamond" w:cs="Cambria"/>
          <w:sz w:val="22"/>
          <w:szCs w:val="22"/>
        </w:rPr>
        <w:t>ggi</w:t>
      </w:r>
      <w:r w:rsidRPr="00CC212E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CC212E">
        <w:rPr>
          <w:rFonts w:ascii="Garamond" w:hAnsi="Garamond" w:cs="Cambria"/>
          <w:sz w:val="22"/>
          <w:szCs w:val="22"/>
        </w:rPr>
        <w:t>sot</w:t>
      </w:r>
      <w:r w:rsidRPr="00CC212E">
        <w:rPr>
          <w:rFonts w:ascii="Garamond" w:hAnsi="Garamond" w:cs="Cambria"/>
          <w:spacing w:val="1"/>
          <w:sz w:val="22"/>
          <w:szCs w:val="22"/>
        </w:rPr>
        <w:t>t</w:t>
      </w:r>
      <w:r w:rsidRPr="00CC212E">
        <w:rPr>
          <w:rFonts w:ascii="Garamond" w:hAnsi="Garamond" w:cs="Cambria"/>
          <w:sz w:val="22"/>
          <w:szCs w:val="22"/>
        </w:rPr>
        <w:t>o</w:t>
      </w:r>
      <w:r w:rsidRPr="00CC212E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CC212E">
        <w:rPr>
          <w:rFonts w:ascii="Garamond" w:hAnsi="Garamond" w:cs="Cambria"/>
          <w:spacing w:val="2"/>
          <w:sz w:val="22"/>
          <w:szCs w:val="22"/>
        </w:rPr>
        <w:t>i</w:t>
      </w:r>
      <w:r w:rsidRPr="00CC212E">
        <w:rPr>
          <w:rFonts w:ascii="Garamond" w:hAnsi="Garamond" w:cs="Cambria"/>
          <w:spacing w:val="-1"/>
          <w:sz w:val="22"/>
          <w:szCs w:val="22"/>
        </w:rPr>
        <w:t>n</w:t>
      </w:r>
      <w:r w:rsidRPr="00CC212E">
        <w:rPr>
          <w:rFonts w:ascii="Garamond" w:hAnsi="Garamond" w:cs="Cambria"/>
          <w:sz w:val="22"/>
          <w:szCs w:val="22"/>
        </w:rPr>
        <w:t>dicati:</w:t>
      </w:r>
    </w:p>
    <w:p w:rsidR="005C60BB" w:rsidRPr="00E24A4F" w:rsidRDefault="005C60BB" w:rsidP="005C60BB">
      <w:pPr>
        <w:autoSpaceDE w:val="0"/>
        <w:autoSpaceDN w:val="0"/>
        <w:adjustRightInd w:val="0"/>
        <w:jc w:val="center"/>
        <w:rPr>
          <w:rFonts w:ascii="Arial" w:hAnsi="Arial" w:cs="Arial"/>
          <w:sz w:val="14"/>
        </w:rPr>
      </w:pPr>
    </w:p>
    <w:p w:rsidR="005C60BB" w:rsidRPr="001B7672" w:rsidRDefault="005C60BB" w:rsidP="005C60BB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4"/>
          <w:szCs w:val="24"/>
        </w:rPr>
      </w:pPr>
      <w:r w:rsidRPr="001B7672">
        <w:rPr>
          <w:rFonts w:ascii="Garamond" w:hAnsi="Garamond" w:cs="Arial"/>
          <w:b/>
          <w:sz w:val="24"/>
          <w:szCs w:val="24"/>
        </w:rPr>
        <w:t>TITOLI CULTURALI (max. punti 40)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3456"/>
        <w:gridCol w:w="997"/>
        <w:gridCol w:w="1486"/>
        <w:gridCol w:w="2051"/>
        <w:gridCol w:w="1536"/>
      </w:tblGrid>
      <w:tr w:rsidR="00000629" w:rsidRPr="00E24A4F" w:rsidTr="00000629">
        <w:trPr>
          <w:jc w:val="center"/>
        </w:trPr>
        <w:tc>
          <w:tcPr>
            <w:tcW w:w="235" w:type="pct"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bookmarkStart w:id="0" w:name="_Hlk508027631"/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  <w:b/>
              </w:rPr>
              <w:t>DESCRIZIONE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  <w:b/>
              </w:rPr>
              <w:t>PUNTI</w:t>
            </w:r>
          </w:p>
        </w:tc>
        <w:tc>
          <w:tcPr>
            <w:tcW w:w="754" w:type="pct"/>
            <w:vMerge w:val="restart"/>
          </w:tcPr>
          <w:p w:rsidR="00000629" w:rsidRPr="00AE656A" w:rsidRDefault="00000629" w:rsidP="00385A68">
            <w:pPr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667" w:type="pct"/>
            <w:vMerge w:val="restart"/>
          </w:tcPr>
          <w:p w:rsidR="00000629" w:rsidRPr="00AE656A" w:rsidRDefault="00000629" w:rsidP="002B2A6D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/>
                <w:sz w:val="18"/>
                <w:szCs w:val="18"/>
              </w:rPr>
            </w:pPr>
            <w:r w:rsidRPr="00AE656A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 CANDIDATO</w:t>
            </w:r>
          </w:p>
        </w:tc>
        <w:tc>
          <w:tcPr>
            <w:tcW w:w="667" w:type="pct"/>
            <w:vMerge w:val="restart"/>
          </w:tcPr>
          <w:p w:rsidR="00000629" w:rsidRPr="00AE656A" w:rsidRDefault="00000629" w:rsidP="002B2A6D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AE656A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vMerge w:val="restart"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E24A4F">
              <w:rPr>
                <w:rFonts w:ascii="Arial" w:hAnsi="Arial" w:cs="Arial"/>
              </w:rPr>
              <w:t>1</w:t>
            </w: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Laurea Vecchio Ordinamento o equiparata (fino ad un massimo di punti 10)</w:t>
            </w: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754" w:type="pct"/>
            <w:vMerge/>
          </w:tcPr>
          <w:p w:rsidR="00000629" w:rsidRPr="00AE656A" w:rsidRDefault="00000629">
            <w:pPr>
              <w:rPr>
                <w:rFonts w:ascii="Garamond" w:hAnsi="Garamond"/>
              </w:rPr>
            </w:pPr>
          </w:p>
        </w:tc>
        <w:tc>
          <w:tcPr>
            <w:tcW w:w="667" w:type="pct"/>
            <w:vMerge/>
          </w:tcPr>
          <w:p w:rsidR="00000629" w:rsidRPr="00AE656A" w:rsidRDefault="00000629">
            <w:pPr>
              <w:rPr>
                <w:rFonts w:ascii="Garamond" w:hAnsi="Garamond"/>
              </w:rPr>
            </w:pPr>
          </w:p>
        </w:tc>
        <w:tc>
          <w:tcPr>
            <w:tcW w:w="667" w:type="pct"/>
            <w:vMerge/>
          </w:tcPr>
          <w:p w:rsidR="00000629" w:rsidRPr="00AE656A" w:rsidRDefault="00000629">
            <w:pPr>
              <w:rPr>
                <w:rFonts w:ascii="Garamond" w:hAnsi="Garamond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vMerge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Votazione fino a 104/110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3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vMerge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Votazione da 105/110 a 109/110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5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vMerge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Votazione 110/110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8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vMerge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Votazione 110/110 con lode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</w:rPr>
              <w:t>10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E24A4F">
              <w:rPr>
                <w:rFonts w:ascii="Arial" w:hAnsi="Arial" w:cs="Arial"/>
              </w:rPr>
              <w:t>2</w:t>
            </w: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</w:rPr>
              <w:t>Per ogni altra laurea V.O. o equiparata (fino ad un massimo di due titoli)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</w:rPr>
              <w:t>3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E24A4F">
              <w:rPr>
                <w:rFonts w:ascii="Arial" w:hAnsi="Arial" w:cs="Arial"/>
              </w:rPr>
              <w:t>3</w:t>
            </w: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Dottorato di ricerca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</w:rPr>
              <w:t>5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E24A4F">
              <w:rPr>
                <w:rFonts w:ascii="Arial" w:hAnsi="Arial" w:cs="Arial"/>
              </w:rPr>
              <w:t>4</w:t>
            </w: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>Borse di studio conseguite a seguito di pubblico concorso indetto da Università, C.N.R. ed Enti pubblici di ricerca ed usufruite per almeno un anno (fino ad un massimo di tre titoli)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</w:rPr>
              <w:t>2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E24A4F">
              <w:rPr>
                <w:rFonts w:ascii="Arial" w:hAnsi="Arial" w:cs="Arial"/>
              </w:rPr>
              <w:t>5</w:t>
            </w: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 xml:space="preserve">Master, diploma o attestato di corso di specializzazione o di perfezionamento </w:t>
            </w:r>
            <w:r w:rsidRPr="00AE656A">
              <w:rPr>
                <w:rFonts w:ascii="Garamond" w:hAnsi="Garamond" w:cs="Arial"/>
                <w:b/>
              </w:rPr>
              <w:t>ulteriore a quello di specializzazione universitaria in medicina specialistica</w:t>
            </w:r>
            <w:r w:rsidRPr="00AE656A">
              <w:rPr>
                <w:rFonts w:ascii="Garamond" w:hAnsi="Garamond" w:cs="Arial"/>
              </w:rPr>
              <w:t>, conseguito presso università in Italia o all’estero, di durata annuale corrispondente a 1.500 ore o 60 crediti con esame individuale finale (si valutano fino ad un massimo di tre titoli)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</w:rPr>
              <w:t>3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000629" w:rsidRPr="00E24A4F" w:rsidTr="00000629">
        <w:trPr>
          <w:jc w:val="center"/>
        </w:trPr>
        <w:tc>
          <w:tcPr>
            <w:tcW w:w="235" w:type="pct"/>
            <w:shd w:val="clear" w:color="auto" w:fill="auto"/>
          </w:tcPr>
          <w:p w:rsidR="00000629" w:rsidRPr="00E24A4F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E24A4F">
              <w:rPr>
                <w:rFonts w:ascii="Arial" w:hAnsi="Arial" w:cs="Arial"/>
              </w:rPr>
              <w:t>6</w:t>
            </w:r>
          </w:p>
        </w:tc>
        <w:tc>
          <w:tcPr>
            <w:tcW w:w="2009" w:type="pct"/>
            <w:shd w:val="clear" w:color="auto" w:fill="auto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Arial"/>
              </w:rPr>
            </w:pPr>
            <w:r w:rsidRPr="00AE656A">
              <w:rPr>
                <w:rFonts w:ascii="Garamond" w:hAnsi="Garamond" w:cs="Arial"/>
              </w:rPr>
              <w:t xml:space="preserve">Certificazione di competenze informatiche: ECDL, Microsoft Office </w:t>
            </w:r>
            <w:proofErr w:type="spellStart"/>
            <w:r w:rsidRPr="00AE656A">
              <w:rPr>
                <w:rFonts w:ascii="Garamond" w:hAnsi="Garamond" w:cs="Arial"/>
              </w:rPr>
              <w:t>Specialist</w:t>
            </w:r>
            <w:proofErr w:type="spellEnd"/>
            <w:r w:rsidRPr="00AE656A">
              <w:rPr>
                <w:rFonts w:ascii="Garamond" w:hAnsi="Garamond" w:cs="Arial"/>
              </w:rPr>
              <w:t>, IC3, MCAS, ICL, P.E.K.I.T. (si valutano fino ad un massimo di due certificazioni)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  <w:b/>
              </w:rPr>
            </w:pPr>
            <w:r w:rsidRPr="00AE656A">
              <w:rPr>
                <w:rFonts w:ascii="Garamond" w:hAnsi="Garamond" w:cs="Arial"/>
              </w:rPr>
              <w:t>2</w:t>
            </w:r>
          </w:p>
        </w:tc>
        <w:tc>
          <w:tcPr>
            <w:tcW w:w="754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67" w:type="pct"/>
          </w:tcPr>
          <w:p w:rsidR="00000629" w:rsidRPr="00AE656A" w:rsidRDefault="00000629" w:rsidP="00057A5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"/>
              </w:rPr>
            </w:pPr>
          </w:p>
        </w:tc>
      </w:tr>
      <w:bookmarkEnd w:id="0"/>
    </w:tbl>
    <w:p w:rsidR="005C60BB" w:rsidRPr="00E24A4F" w:rsidRDefault="005C60BB" w:rsidP="005C60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E656A" w:rsidRDefault="00AE656A" w:rsidP="00FE5F2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E656A" w:rsidRDefault="00AE656A" w:rsidP="00FE5F2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2A12" w:rsidRPr="001B7672" w:rsidRDefault="005C60BB" w:rsidP="00FE5F21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4"/>
          <w:szCs w:val="24"/>
        </w:rPr>
      </w:pPr>
      <w:r w:rsidRPr="001B7672">
        <w:rPr>
          <w:rFonts w:ascii="Garamond" w:hAnsi="Garamond" w:cs="Arial"/>
          <w:b/>
          <w:sz w:val="24"/>
          <w:szCs w:val="24"/>
        </w:rPr>
        <w:t xml:space="preserve">ESPERIENZE PROFESSIONALI (max. punti </w:t>
      </w:r>
      <w:r w:rsidR="00FE5F21" w:rsidRPr="001B7672">
        <w:rPr>
          <w:rFonts w:ascii="Garamond" w:hAnsi="Garamond" w:cs="Arial"/>
          <w:b/>
          <w:sz w:val="24"/>
          <w:szCs w:val="24"/>
        </w:rPr>
        <w:t>6</w:t>
      </w:r>
      <w:r w:rsidRPr="001B7672">
        <w:rPr>
          <w:rFonts w:ascii="Garamond" w:hAnsi="Garamond" w:cs="Arial"/>
          <w:b/>
          <w:sz w:val="24"/>
          <w:szCs w:val="24"/>
        </w:rPr>
        <w:t>0)</w:t>
      </w:r>
    </w:p>
    <w:p w:rsidR="00C129CD" w:rsidRPr="00E24A4F" w:rsidRDefault="00C129CD" w:rsidP="00E62A12">
      <w:pPr>
        <w:pStyle w:val="Nessunaspaziatura"/>
        <w:rPr>
          <w:rFonts w:ascii="Arial" w:hAnsi="Arial" w:cs="Arial"/>
          <w:vanish/>
          <w:sz w:val="22"/>
          <w:szCs w:val="22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966"/>
        <w:gridCol w:w="1848"/>
        <w:gridCol w:w="1866"/>
        <w:gridCol w:w="1650"/>
      </w:tblGrid>
      <w:tr w:rsidR="00AE656A" w:rsidRPr="00E24A4F" w:rsidTr="00AE656A">
        <w:trPr>
          <w:trHeight w:val="155"/>
        </w:trPr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  <w:r w:rsidRPr="00AE656A">
              <w:rPr>
                <w:rFonts w:ascii="Garamond" w:eastAsiaTheme="minorHAnsi" w:hAnsi="Garamond" w:cs="Arial"/>
                <w:szCs w:val="22"/>
              </w:rPr>
              <w:t xml:space="preserve">Esperienze di medico competente in Istituti scolastici </w:t>
            </w:r>
          </w:p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i/>
                <w:szCs w:val="22"/>
              </w:rPr>
            </w:pPr>
            <w:r w:rsidRPr="00AE656A">
              <w:rPr>
                <w:rFonts w:ascii="Garamond" w:eastAsiaTheme="minorHAnsi" w:hAnsi="Garamond" w:cs="Arial"/>
                <w:i/>
                <w:szCs w:val="22"/>
              </w:rPr>
              <w:t>(si valuta solo un’esperienza per ciascun anno)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  <w:r w:rsidRPr="00AE656A">
              <w:rPr>
                <w:rFonts w:ascii="Garamond" w:eastAsiaTheme="minorHAnsi" w:hAnsi="Garamond" w:cs="Arial"/>
                <w:szCs w:val="22"/>
              </w:rPr>
              <w:t xml:space="preserve">Punti 6 x incarico, fino a </w:t>
            </w:r>
            <w:proofErr w:type="spellStart"/>
            <w:r w:rsidRPr="00AE656A">
              <w:rPr>
                <w:rFonts w:ascii="Garamond" w:eastAsiaTheme="minorHAnsi" w:hAnsi="Garamond" w:cs="Arial"/>
                <w:szCs w:val="22"/>
              </w:rPr>
              <w:t>max</w:t>
            </w:r>
            <w:proofErr w:type="spellEnd"/>
            <w:r w:rsidRPr="00AE656A">
              <w:rPr>
                <w:rFonts w:ascii="Garamond" w:eastAsiaTheme="minorHAnsi" w:hAnsi="Garamond" w:cs="Arial"/>
                <w:szCs w:val="22"/>
              </w:rPr>
              <w:t xml:space="preserve"> 36 punti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AE656A" w:rsidRDefault="00AE656A" w:rsidP="00000629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  <w:r w:rsidRPr="00AE656A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ESPERIENZA CON INDICAZIONE DELL’ANNO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  <w:r w:rsidRPr="00AE656A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 CANDIDATO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  <w:r w:rsidRPr="00AE656A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AE656A" w:rsidRPr="00E24A4F" w:rsidTr="00AE656A">
        <w:trPr>
          <w:trHeight w:val="152"/>
        </w:trPr>
        <w:tc>
          <w:tcPr>
            <w:tcW w:w="3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AE656A" w:rsidRDefault="00AE656A" w:rsidP="00000629">
            <w:pPr>
              <w:pStyle w:val="Nessunaspaziatura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AE656A" w:rsidRPr="00E24A4F" w:rsidTr="00AE656A">
        <w:trPr>
          <w:trHeight w:val="152"/>
        </w:trPr>
        <w:tc>
          <w:tcPr>
            <w:tcW w:w="3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AE656A" w:rsidRDefault="00AE656A" w:rsidP="00000629">
            <w:pPr>
              <w:pStyle w:val="Nessunaspaziatura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AE656A" w:rsidRPr="00E24A4F" w:rsidTr="00AE656A">
        <w:trPr>
          <w:trHeight w:val="152"/>
        </w:trPr>
        <w:tc>
          <w:tcPr>
            <w:tcW w:w="3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AE656A" w:rsidRDefault="00AE656A" w:rsidP="00000629">
            <w:pPr>
              <w:pStyle w:val="Nessunaspaziatura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AE656A" w:rsidRPr="00E24A4F" w:rsidTr="00AE656A">
        <w:trPr>
          <w:trHeight w:val="152"/>
        </w:trPr>
        <w:tc>
          <w:tcPr>
            <w:tcW w:w="3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AE656A" w:rsidRDefault="00AE656A" w:rsidP="00000629">
            <w:pPr>
              <w:pStyle w:val="Nessunaspaziatura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AE656A" w:rsidRPr="00E24A4F" w:rsidTr="00AE656A">
        <w:trPr>
          <w:trHeight w:val="152"/>
        </w:trPr>
        <w:tc>
          <w:tcPr>
            <w:tcW w:w="3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AE656A" w:rsidRDefault="00AE656A" w:rsidP="00000629">
            <w:pPr>
              <w:pStyle w:val="Nessunaspaziatura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AE656A" w:rsidRPr="00E24A4F" w:rsidTr="00AE656A">
        <w:trPr>
          <w:trHeight w:val="152"/>
        </w:trPr>
        <w:tc>
          <w:tcPr>
            <w:tcW w:w="3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56A" w:rsidRPr="00AE656A" w:rsidRDefault="00AE656A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AE656A" w:rsidRDefault="00AE656A" w:rsidP="00000629">
            <w:pPr>
              <w:pStyle w:val="Nessunaspaziatura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A" w:rsidRPr="00E24A4F" w:rsidRDefault="00AE656A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F5206" w:rsidRPr="00E24A4F" w:rsidTr="00AE656A">
        <w:trPr>
          <w:trHeight w:val="231"/>
        </w:trPr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  <w:r w:rsidRPr="00AE656A">
              <w:rPr>
                <w:rFonts w:ascii="Garamond" w:eastAsiaTheme="minorHAnsi" w:hAnsi="Garamond" w:cs="Arial"/>
                <w:szCs w:val="22"/>
              </w:rPr>
              <w:t xml:space="preserve">Esperienze di medico competente in altri enti pubblici o privati </w:t>
            </w:r>
          </w:p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i/>
                <w:szCs w:val="22"/>
              </w:rPr>
            </w:pPr>
            <w:r w:rsidRPr="00AE656A">
              <w:rPr>
                <w:rFonts w:ascii="Garamond" w:eastAsiaTheme="minorHAnsi" w:hAnsi="Garamond" w:cs="Arial"/>
                <w:i/>
                <w:szCs w:val="22"/>
              </w:rPr>
              <w:t>(si valuta solo un’esperienza per ciascun anno)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  <w:r w:rsidRPr="00AE656A">
              <w:rPr>
                <w:rFonts w:ascii="Garamond" w:eastAsiaTheme="minorHAnsi" w:hAnsi="Garamond" w:cs="Arial"/>
                <w:szCs w:val="22"/>
              </w:rPr>
              <w:t xml:space="preserve">Punti 4 x incarico, fino a </w:t>
            </w:r>
            <w:proofErr w:type="spellStart"/>
            <w:r w:rsidRPr="00AE656A">
              <w:rPr>
                <w:rFonts w:ascii="Garamond" w:eastAsiaTheme="minorHAnsi" w:hAnsi="Garamond" w:cs="Arial"/>
                <w:szCs w:val="22"/>
              </w:rPr>
              <w:t>max</w:t>
            </w:r>
            <w:proofErr w:type="spellEnd"/>
            <w:r w:rsidRPr="00AE656A">
              <w:rPr>
                <w:rFonts w:ascii="Garamond" w:eastAsiaTheme="minorHAnsi" w:hAnsi="Garamond" w:cs="Arial"/>
                <w:szCs w:val="22"/>
              </w:rPr>
              <w:t xml:space="preserve"> 24 punti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206" w:rsidRPr="00E24A4F" w:rsidRDefault="008F5206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206" w:rsidRPr="00E24A4F" w:rsidRDefault="008F5206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F5206" w:rsidRPr="00E24A4F" w:rsidTr="00AE656A">
        <w:trPr>
          <w:trHeight w:val="228"/>
        </w:trPr>
        <w:tc>
          <w:tcPr>
            <w:tcW w:w="3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206" w:rsidRPr="00E24A4F" w:rsidRDefault="008F5206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206" w:rsidRPr="00E24A4F" w:rsidRDefault="008F5206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F5206" w:rsidRPr="00E24A4F" w:rsidTr="00AE656A">
        <w:trPr>
          <w:trHeight w:val="228"/>
        </w:trPr>
        <w:tc>
          <w:tcPr>
            <w:tcW w:w="3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206" w:rsidRPr="00E24A4F" w:rsidRDefault="008F5206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206" w:rsidRPr="00E24A4F" w:rsidRDefault="008F5206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F5206" w:rsidRPr="00E24A4F" w:rsidTr="00AE656A">
        <w:trPr>
          <w:trHeight w:val="228"/>
        </w:trPr>
        <w:tc>
          <w:tcPr>
            <w:tcW w:w="3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06" w:rsidRPr="00AE656A" w:rsidRDefault="008F5206" w:rsidP="00E62A12">
            <w:pPr>
              <w:pStyle w:val="Nessunaspaziatura"/>
              <w:rPr>
                <w:rFonts w:ascii="Garamond" w:eastAsiaTheme="minorHAnsi" w:hAnsi="Garamond" w:cs="Arial"/>
                <w:szCs w:val="22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06" w:rsidRPr="00E24A4F" w:rsidRDefault="008F5206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06" w:rsidRPr="00E24A4F" w:rsidRDefault="008F5206" w:rsidP="00E62A12">
            <w:pPr>
              <w:pStyle w:val="Nessunaspaziatura"/>
              <w:rPr>
                <w:rFonts w:ascii="Arial" w:eastAsiaTheme="minorHAnsi" w:hAnsi="Arial" w:cs="Arial"/>
                <w:szCs w:val="22"/>
              </w:rPr>
            </w:pPr>
          </w:p>
        </w:tc>
      </w:tr>
    </w:tbl>
    <w:p w:rsidR="00C129CD" w:rsidRPr="00E24A4F" w:rsidRDefault="00C129CD" w:rsidP="00E62A12">
      <w:pPr>
        <w:pStyle w:val="Nessunaspaziatura"/>
        <w:rPr>
          <w:rFonts w:ascii="Arial" w:eastAsiaTheme="minorHAnsi" w:hAnsi="Arial" w:cs="Arial"/>
          <w:sz w:val="22"/>
          <w:szCs w:val="22"/>
        </w:rPr>
      </w:pPr>
    </w:p>
    <w:p w:rsidR="002314D5" w:rsidRPr="00E24A4F" w:rsidRDefault="002314D5" w:rsidP="001E1B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759BA" w:rsidRPr="00AE656A" w:rsidRDefault="00E759BA" w:rsidP="001E1B37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E656A">
        <w:rPr>
          <w:rFonts w:ascii="Garamond" w:hAnsi="Garamond" w:cs="Arial"/>
          <w:sz w:val="22"/>
          <w:szCs w:val="22"/>
        </w:rPr>
        <w:t>data _______________</w:t>
      </w:r>
    </w:p>
    <w:p w:rsidR="00E759BA" w:rsidRPr="00AE656A" w:rsidRDefault="00E759BA" w:rsidP="001E1B37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:rsidR="00FE7429" w:rsidRPr="00AE656A" w:rsidRDefault="00FE7429" w:rsidP="001E1B37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:rsidR="00E759BA" w:rsidRPr="00AE656A" w:rsidRDefault="00E759BA" w:rsidP="00FE7429">
      <w:pPr>
        <w:autoSpaceDE w:val="0"/>
        <w:autoSpaceDN w:val="0"/>
        <w:adjustRightInd w:val="0"/>
        <w:ind w:left="4820"/>
        <w:jc w:val="center"/>
        <w:rPr>
          <w:rFonts w:ascii="Garamond" w:hAnsi="Garamond" w:cs="Arial"/>
          <w:sz w:val="22"/>
          <w:szCs w:val="22"/>
        </w:rPr>
      </w:pPr>
      <w:r w:rsidRPr="00AE656A">
        <w:rPr>
          <w:rFonts w:ascii="Garamond" w:hAnsi="Garamond" w:cs="Arial"/>
          <w:sz w:val="22"/>
          <w:szCs w:val="22"/>
        </w:rPr>
        <w:t>FIRMA</w:t>
      </w:r>
      <w:r w:rsidR="00FE7429" w:rsidRPr="00AE656A">
        <w:rPr>
          <w:rFonts w:ascii="Garamond" w:hAnsi="Garamond" w:cs="Arial"/>
          <w:sz w:val="22"/>
          <w:szCs w:val="22"/>
        </w:rPr>
        <w:t xml:space="preserve"> DEL </w:t>
      </w:r>
      <w:r w:rsidR="00000629" w:rsidRPr="00AE656A">
        <w:rPr>
          <w:rFonts w:ascii="Garamond" w:hAnsi="Garamond" w:cs="Arial"/>
          <w:sz w:val="22"/>
          <w:szCs w:val="22"/>
        </w:rPr>
        <w:t>CANDIDATO</w:t>
      </w:r>
    </w:p>
    <w:p w:rsidR="00B51D47" w:rsidRPr="00AE656A" w:rsidRDefault="00B51D47" w:rsidP="00FE7429">
      <w:pPr>
        <w:autoSpaceDE w:val="0"/>
        <w:autoSpaceDN w:val="0"/>
        <w:adjustRightInd w:val="0"/>
        <w:ind w:left="4820"/>
        <w:jc w:val="center"/>
        <w:rPr>
          <w:rFonts w:ascii="Garamond" w:hAnsi="Garamond" w:cs="Arial"/>
          <w:sz w:val="22"/>
          <w:szCs w:val="22"/>
        </w:rPr>
      </w:pPr>
    </w:p>
    <w:p w:rsidR="00B51D47" w:rsidRPr="00AE656A" w:rsidRDefault="00B51D47" w:rsidP="00FE7429">
      <w:pPr>
        <w:autoSpaceDE w:val="0"/>
        <w:autoSpaceDN w:val="0"/>
        <w:adjustRightInd w:val="0"/>
        <w:ind w:left="4820"/>
        <w:jc w:val="center"/>
        <w:rPr>
          <w:rFonts w:ascii="Garamond" w:hAnsi="Garamond" w:cs="Arial"/>
          <w:sz w:val="22"/>
          <w:szCs w:val="22"/>
        </w:rPr>
      </w:pPr>
    </w:p>
    <w:p w:rsidR="00E759BA" w:rsidRPr="00AE656A" w:rsidRDefault="00E759BA" w:rsidP="00FE7429">
      <w:pPr>
        <w:autoSpaceDE w:val="0"/>
        <w:autoSpaceDN w:val="0"/>
        <w:adjustRightInd w:val="0"/>
        <w:ind w:left="4820"/>
        <w:jc w:val="center"/>
        <w:rPr>
          <w:rFonts w:ascii="Garamond" w:hAnsi="Garamond" w:cs="Arial"/>
          <w:color w:val="000000"/>
          <w:sz w:val="22"/>
          <w:szCs w:val="22"/>
        </w:rPr>
      </w:pPr>
      <w:r w:rsidRPr="00AE656A">
        <w:rPr>
          <w:rFonts w:ascii="Garamond" w:hAnsi="Garamond" w:cs="Arial"/>
          <w:sz w:val="22"/>
          <w:szCs w:val="22"/>
        </w:rPr>
        <w:t>_______________________________</w:t>
      </w:r>
    </w:p>
    <w:p w:rsidR="00E759BA" w:rsidRPr="00AE656A" w:rsidRDefault="00E759BA" w:rsidP="001E1B3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E759BA" w:rsidRPr="00AE656A" w:rsidRDefault="00E759BA" w:rsidP="001E1B3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E759BA" w:rsidRPr="006D7714" w:rsidRDefault="00E759BA" w:rsidP="001E1B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759BA" w:rsidRPr="006D7714" w:rsidRDefault="00E759BA" w:rsidP="001E1B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759BA" w:rsidRPr="006D7714" w:rsidRDefault="00E759BA" w:rsidP="001E1B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7714" w:rsidRDefault="006D7714" w:rsidP="001E1B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7714" w:rsidRDefault="006D7714" w:rsidP="001E1B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7714" w:rsidRDefault="006D7714" w:rsidP="001E1B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7714" w:rsidRDefault="006D7714" w:rsidP="001E1B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6D7714" w:rsidSect="00995601">
      <w:headerReference w:type="default" r:id="rId8"/>
      <w:pgSz w:w="11906" w:h="16838"/>
      <w:pgMar w:top="1417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33" w:rsidRDefault="00AA4233" w:rsidP="00AF316E">
      <w:r>
        <w:separator/>
      </w:r>
    </w:p>
  </w:endnote>
  <w:endnote w:type="continuationSeparator" w:id="0">
    <w:p w:rsidR="00AA4233" w:rsidRDefault="00AA4233" w:rsidP="00AF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33" w:rsidRDefault="00AA4233" w:rsidP="00AF316E">
      <w:r>
        <w:separator/>
      </w:r>
    </w:p>
  </w:footnote>
  <w:footnote w:type="continuationSeparator" w:id="0">
    <w:p w:rsidR="00AA4233" w:rsidRDefault="00AA4233" w:rsidP="00AF3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11" w:rsidRPr="00CC212E" w:rsidRDefault="00000629">
    <w:pPr>
      <w:pStyle w:val="Intestazione"/>
      <w:rPr>
        <w:rFonts w:ascii="Garamond" w:hAnsi="Garamond"/>
        <w:i/>
        <w:sz w:val="24"/>
        <w:szCs w:val="24"/>
      </w:rPr>
    </w:pPr>
    <w:r w:rsidRPr="00CC212E">
      <w:rPr>
        <w:rFonts w:ascii="Garamond" w:hAnsi="Garamond"/>
        <w:i/>
        <w:sz w:val="24"/>
        <w:szCs w:val="24"/>
      </w:rPr>
      <w:t>ALLEGATO 2 – SCHEDA AUTOVALUTAZIONE TITOLI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7D3"/>
    <w:multiLevelType w:val="hybridMultilevel"/>
    <w:tmpl w:val="9CF4B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7CB"/>
    <w:multiLevelType w:val="hybridMultilevel"/>
    <w:tmpl w:val="424EF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25C9"/>
    <w:multiLevelType w:val="hybridMultilevel"/>
    <w:tmpl w:val="928A457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7F12"/>
    <w:multiLevelType w:val="hybridMultilevel"/>
    <w:tmpl w:val="0A6C5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5115"/>
    <w:multiLevelType w:val="hybridMultilevel"/>
    <w:tmpl w:val="972E61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6CF"/>
    <w:multiLevelType w:val="hybridMultilevel"/>
    <w:tmpl w:val="5F3AD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569C"/>
    <w:multiLevelType w:val="hybridMultilevel"/>
    <w:tmpl w:val="D2860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52F20"/>
    <w:multiLevelType w:val="hybridMultilevel"/>
    <w:tmpl w:val="55DEA124"/>
    <w:lvl w:ilvl="0" w:tplc="8EF24E98">
      <w:start w:val="14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4FCF"/>
    <w:multiLevelType w:val="hybridMultilevel"/>
    <w:tmpl w:val="11F2BB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151C3"/>
    <w:multiLevelType w:val="hybridMultilevel"/>
    <w:tmpl w:val="0A6C5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7806"/>
    <w:multiLevelType w:val="hybridMultilevel"/>
    <w:tmpl w:val="4AECCCD6"/>
    <w:lvl w:ilvl="0" w:tplc="4508B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A5B26"/>
    <w:multiLevelType w:val="hybridMultilevel"/>
    <w:tmpl w:val="6CCC6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52DC0"/>
    <w:multiLevelType w:val="hybridMultilevel"/>
    <w:tmpl w:val="510C90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E6A36"/>
    <w:multiLevelType w:val="hybridMultilevel"/>
    <w:tmpl w:val="B35EC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1763C"/>
    <w:multiLevelType w:val="hybridMultilevel"/>
    <w:tmpl w:val="57C6B304"/>
    <w:lvl w:ilvl="0" w:tplc="97422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F121FB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133B84"/>
    <w:multiLevelType w:val="hybridMultilevel"/>
    <w:tmpl w:val="45D0B264"/>
    <w:lvl w:ilvl="0" w:tplc="56C08D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151654"/>
    <w:multiLevelType w:val="hybridMultilevel"/>
    <w:tmpl w:val="5F908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7538B"/>
    <w:multiLevelType w:val="hybridMultilevel"/>
    <w:tmpl w:val="82FA2806"/>
    <w:lvl w:ilvl="0" w:tplc="4508B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22353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887C39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C0564C"/>
    <w:multiLevelType w:val="hybridMultilevel"/>
    <w:tmpl w:val="3E908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24E98">
      <w:start w:val="14"/>
      <w:numFmt w:val="bullet"/>
      <w:lvlText w:val="-"/>
      <w:lvlJc w:val="left"/>
      <w:pPr>
        <w:ind w:left="1440" w:hanging="360"/>
      </w:pPr>
      <w:rPr>
        <w:rFonts w:ascii="Century Schoolbook" w:eastAsia="Times New Roman" w:hAnsi="Century Schoolbook" w:cs="Century Schoolboo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8006E"/>
    <w:multiLevelType w:val="hybridMultilevel"/>
    <w:tmpl w:val="394CA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20"/>
  </w:num>
  <w:num w:numId="11">
    <w:abstractNumId w:val="8"/>
  </w:num>
  <w:num w:numId="12">
    <w:abstractNumId w:val="12"/>
  </w:num>
  <w:num w:numId="13">
    <w:abstractNumId w:val="14"/>
  </w:num>
  <w:num w:numId="14">
    <w:abstractNumId w:val="19"/>
  </w:num>
  <w:num w:numId="15">
    <w:abstractNumId w:val="15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  <w:num w:numId="20">
    <w:abstractNumId w:val="0"/>
  </w:num>
  <w:num w:numId="21">
    <w:abstractNumId w:val="1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131"/>
    <w:rsid w:val="00000629"/>
    <w:rsid w:val="0002794A"/>
    <w:rsid w:val="000311E7"/>
    <w:rsid w:val="0004344D"/>
    <w:rsid w:val="00056C27"/>
    <w:rsid w:val="00060581"/>
    <w:rsid w:val="00086208"/>
    <w:rsid w:val="000B3852"/>
    <w:rsid w:val="000C0A24"/>
    <w:rsid w:val="000D3B11"/>
    <w:rsid w:val="000E3365"/>
    <w:rsid w:val="000F2018"/>
    <w:rsid w:val="00101A80"/>
    <w:rsid w:val="00140D3C"/>
    <w:rsid w:val="00167D59"/>
    <w:rsid w:val="001902F1"/>
    <w:rsid w:val="00191300"/>
    <w:rsid w:val="001A4F86"/>
    <w:rsid w:val="001B7672"/>
    <w:rsid w:val="001C105F"/>
    <w:rsid w:val="001D05C0"/>
    <w:rsid w:val="001D4EB6"/>
    <w:rsid w:val="001E1B37"/>
    <w:rsid w:val="002314D5"/>
    <w:rsid w:val="00237783"/>
    <w:rsid w:val="002563FE"/>
    <w:rsid w:val="002B517E"/>
    <w:rsid w:val="002D3E69"/>
    <w:rsid w:val="002E7956"/>
    <w:rsid w:val="002F0869"/>
    <w:rsid w:val="003207E4"/>
    <w:rsid w:val="00325F83"/>
    <w:rsid w:val="00343424"/>
    <w:rsid w:val="00361206"/>
    <w:rsid w:val="00373E35"/>
    <w:rsid w:val="00393B12"/>
    <w:rsid w:val="003A0AB5"/>
    <w:rsid w:val="003A2863"/>
    <w:rsid w:val="003A45FE"/>
    <w:rsid w:val="003B0342"/>
    <w:rsid w:val="003C2A7F"/>
    <w:rsid w:val="003C7989"/>
    <w:rsid w:val="003D3D93"/>
    <w:rsid w:val="003F594B"/>
    <w:rsid w:val="00442E2F"/>
    <w:rsid w:val="00454207"/>
    <w:rsid w:val="0048248D"/>
    <w:rsid w:val="00497D70"/>
    <w:rsid w:val="004A0F70"/>
    <w:rsid w:val="004C5E82"/>
    <w:rsid w:val="004F66D1"/>
    <w:rsid w:val="0054046D"/>
    <w:rsid w:val="005C60BB"/>
    <w:rsid w:val="005C7864"/>
    <w:rsid w:val="005D1436"/>
    <w:rsid w:val="005D23A5"/>
    <w:rsid w:val="005D3562"/>
    <w:rsid w:val="005E1F9A"/>
    <w:rsid w:val="005F0878"/>
    <w:rsid w:val="005F24FD"/>
    <w:rsid w:val="00643505"/>
    <w:rsid w:val="00646CC8"/>
    <w:rsid w:val="00662505"/>
    <w:rsid w:val="00683D4C"/>
    <w:rsid w:val="006A6543"/>
    <w:rsid w:val="006D13E8"/>
    <w:rsid w:val="006D1DBA"/>
    <w:rsid w:val="006D7714"/>
    <w:rsid w:val="00707FA3"/>
    <w:rsid w:val="00711E8E"/>
    <w:rsid w:val="007215BE"/>
    <w:rsid w:val="00736609"/>
    <w:rsid w:val="00766086"/>
    <w:rsid w:val="007710DA"/>
    <w:rsid w:val="00771873"/>
    <w:rsid w:val="007A6BF6"/>
    <w:rsid w:val="007B09C4"/>
    <w:rsid w:val="007E1D34"/>
    <w:rsid w:val="007E7FC9"/>
    <w:rsid w:val="00812D1A"/>
    <w:rsid w:val="00824472"/>
    <w:rsid w:val="008308AE"/>
    <w:rsid w:val="008524D6"/>
    <w:rsid w:val="00872C48"/>
    <w:rsid w:val="00883CC8"/>
    <w:rsid w:val="008B2111"/>
    <w:rsid w:val="008F5206"/>
    <w:rsid w:val="009169A3"/>
    <w:rsid w:val="009304B7"/>
    <w:rsid w:val="00942381"/>
    <w:rsid w:val="00981398"/>
    <w:rsid w:val="00993467"/>
    <w:rsid w:val="00995601"/>
    <w:rsid w:val="009A0890"/>
    <w:rsid w:val="009A5E17"/>
    <w:rsid w:val="009C3FA7"/>
    <w:rsid w:val="009F1DD5"/>
    <w:rsid w:val="00A143A0"/>
    <w:rsid w:val="00A50142"/>
    <w:rsid w:val="00A51B30"/>
    <w:rsid w:val="00A63BF0"/>
    <w:rsid w:val="00A74331"/>
    <w:rsid w:val="00A77265"/>
    <w:rsid w:val="00A8043F"/>
    <w:rsid w:val="00A83671"/>
    <w:rsid w:val="00AA4233"/>
    <w:rsid w:val="00AB64E2"/>
    <w:rsid w:val="00AE656A"/>
    <w:rsid w:val="00AF316E"/>
    <w:rsid w:val="00AF71DB"/>
    <w:rsid w:val="00B3057A"/>
    <w:rsid w:val="00B51D47"/>
    <w:rsid w:val="00B76F35"/>
    <w:rsid w:val="00B853E2"/>
    <w:rsid w:val="00B85813"/>
    <w:rsid w:val="00B867D8"/>
    <w:rsid w:val="00B94C09"/>
    <w:rsid w:val="00BB1BDD"/>
    <w:rsid w:val="00BC46CA"/>
    <w:rsid w:val="00BD3797"/>
    <w:rsid w:val="00BD6E0E"/>
    <w:rsid w:val="00BE156A"/>
    <w:rsid w:val="00C129CD"/>
    <w:rsid w:val="00C20777"/>
    <w:rsid w:val="00C23E5B"/>
    <w:rsid w:val="00C261C7"/>
    <w:rsid w:val="00C332DB"/>
    <w:rsid w:val="00C458EF"/>
    <w:rsid w:val="00C54EC8"/>
    <w:rsid w:val="00C906B7"/>
    <w:rsid w:val="00C9432A"/>
    <w:rsid w:val="00C94EC2"/>
    <w:rsid w:val="00C96308"/>
    <w:rsid w:val="00CC212E"/>
    <w:rsid w:val="00CC5F37"/>
    <w:rsid w:val="00CE68DD"/>
    <w:rsid w:val="00D00C9C"/>
    <w:rsid w:val="00D42053"/>
    <w:rsid w:val="00D55A5B"/>
    <w:rsid w:val="00D55BE6"/>
    <w:rsid w:val="00D86EB1"/>
    <w:rsid w:val="00D94CA6"/>
    <w:rsid w:val="00D955C8"/>
    <w:rsid w:val="00DA40B4"/>
    <w:rsid w:val="00DB5E96"/>
    <w:rsid w:val="00DE7B54"/>
    <w:rsid w:val="00E06F7D"/>
    <w:rsid w:val="00E24A4F"/>
    <w:rsid w:val="00E30A90"/>
    <w:rsid w:val="00E44188"/>
    <w:rsid w:val="00E54149"/>
    <w:rsid w:val="00E62A12"/>
    <w:rsid w:val="00E759BA"/>
    <w:rsid w:val="00EB663D"/>
    <w:rsid w:val="00ED2131"/>
    <w:rsid w:val="00F172E8"/>
    <w:rsid w:val="00F22FF3"/>
    <w:rsid w:val="00F433ED"/>
    <w:rsid w:val="00F4550B"/>
    <w:rsid w:val="00F7423A"/>
    <w:rsid w:val="00FA4283"/>
    <w:rsid w:val="00FA65D2"/>
    <w:rsid w:val="00FB77F9"/>
    <w:rsid w:val="00FE5F21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131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2131"/>
    <w:rPr>
      <w:color w:val="0000FF"/>
      <w:sz w:val="20"/>
      <w:u w:val="single"/>
    </w:rPr>
  </w:style>
  <w:style w:type="table" w:styleId="Grigliatabella">
    <w:name w:val="Table Grid"/>
    <w:basedOn w:val="Tabellanormale"/>
    <w:rsid w:val="00ED2131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13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E759BA"/>
    <w:pPr>
      <w:widowControl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E759B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1E1B37"/>
    <w:pPr>
      <w:widowControl/>
      <w:spacing w:before="120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1E1B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7423A"/>
    <w:pPr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AF3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F3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942381"/>
    <w:pPr>
      <w:ind w:left="720"/>
      <w:contextualSpacing/>
    </w:pPr>
  </w:style>
  <w:style w:type="character" w:customStyle="1" w:styleId="s2">
    <w:name w:val="s2"/>
    <w:basedOn w:val="Carpredefinitoparagrafo"/>
    <w:rsid w:val="009304B7"/>
    <w:rPr>
      <w:shd w:val="clear" w:color="auto" w:fill="FFFFFF"/>
    </w:rPr>
  </w:style>
  <w:style w:type="character" w:customStyle="1" w:styleId="s4">
    <w:name w:val="s4"/>
    <w:basedOn w:val="Carpredefinitoparagrafo"/>
    <w:rsid w:val="009304B7"/>
  </w:style>
  <w:style w:type="paragraph" w:customStyle="1" w:styleId="p1">
    <w:name w:val="p1"/>
    <w:basedOn w:val="Normale"/>
    <w:rsid w:val="00373E35"/>
    <w:pPr>
      <w:widowControl/>
      <w:jc w:val="both"/>
    </w:pPr>
    <w:rPr>
      <w:rFonts w:ascii="Verdana" w:eastAsiaTheme="minorHAnsi" w:hAnsi="Verdana"/>
      <w:color w:val="2A2A25"/>
    </w:rPr>
  </w:style>
  <w:style w:type="character" w:customStyle="1" w:styleId="s1">
    <w:name w:val="s1"/>
    <w:basedOn w:val="Carpredefinitoparagrafo"/>
    <w:rsid w:val="00373E35"/>
  </w:style>
  <w:style w:type="paragraph" w:styleId="NormaleWeb">
    <w:name w:val="Normal (Web)"/>
    <w:basedOn w:val="Normale"/>
    <w:uiPriority w:val="99"/>
    <w:semiHidden/>
    <w:unhideWhenUsed/>
    <w:rsid w:val="00711E8E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essunaspaziatura">
    <w:name w:val="No Spacing"/>
    <w:uiPriority w:val="1"/>
    <w:qFormat/>
    <w:rsid w:val="00E62A12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3BF0"/>
    <w:rPr>
      <w:color w:val="800080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00062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05E5-BAF2-4107-B32A-250514C4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carmelo.randazzo</dc:creator>
  <cp:lastModifiedBy>Asus</cp:lastModifiedBy>
  <cp:revision>5</cp:revision>
  <cp:lastPrinted>2017-02-17T08:55:00Z</cp:lastPrinted>
  <dcterms:created xsi:type="dcterms:W3CDTF">2023-07-07T17:04:00Z</dcterms:created>
  <dcterms:modified xsi:type="dcterms:W3CDTF">2023-07-17T14:02:00Z</dcterms:modified>
</cp:coreProperties>
</file>